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94B40" w14:textId="5DCFC138" w:rsidR="00EC22C3" w:rsidRPr="00F25496" w:rsidRDefault="00EC22C3" w:rsidP="00EC2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t>444</w:t>
      </w:r>
    </w:p>
    <w:p w14:paraId="6BA8BC13" w14:textId="77777777" w:rsidR="00EC22C3" w:rsidRDefault="00EC22C3" w:rsidP="00EC22C3">
      <w:pPr>
        <w:pStyle w:val="CRCoverPage"/>
        <w:outlineLvl w:val="0"/>
        <w:rPr>
          <w:b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3441F56" w14:textId="77777777" w:rsidR="00EC22C3" w:rsidRDefault="00EC22C3" w:rsidP="00EC22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772F897" w14:textId="4CD64894" w:rsidR="00EC22C3" w:rsidRPr="00AF4E94" w:rsidRDefault="00EC22C3" w:rsidP="00EC22C3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</w:r>
      <w:r>
        <w:rPr>
          <w:b w:val="0"/>
          <w:lang w:val="en-US"/>
        </w:rPr>
        <w:t>Broadband Forum</w:t>
      </w:r>
    </w:p>
    <w:p w14:paraId="00B7843D" w14:textId="081FA634" w:rsidR="00EC22C3" w:rsidRPr="00AF4E94" w:rsidRDefault="00EC22C3" w:rsidP="00EC22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hAnsi="Arial" w:cs="Arial"/>
          <w:sz w:val="22"/>
          <w:szCs w:val="22"/>
        </w:rPr>
        <w:t>3GPP TS 29.244</w:t>
      </w:r>
    </w:p>
    <w:p w14:paraId="29E97448" w14:textId="77777777" w:rsidR="00EC22C3" w:rsidRDefault="00EC22C3" w:rsidP="00EC22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453A6382" w14:textId="1353D478" w:rsidR="00EC22C3" w:rsidRPr="00EC22C3" w:rsidRDefault="00EC22C3" w:rsidP="00EC22C3">
      <w:pPr>
        <w:keepNext/>
        <w:tabs>
          <w:tab w:val="left" w:pos="2127"/>
        </w:tabs>
        <w:ind w:left="2126" w:hanging="2126"/>
        <w:outlineLvl w:val="0"/>
        <w:rPr>
          <w:b/>
          <w:bCs/>
          <w:noProof/>
        </w:rPr>
      </w:pPr>
      <w:r>
        <w:rPr>
          <w:b/>
          <w:bCs/>
        </w:rPr>
        <w:t>A</w:t>
      </w:r>
      <w:r w:rsidRPr="00EC22C3">
        <w:rPr>
          <w:b/>
          <w:bCs/>
        </w:rPr>
        <w:t>genda Item:  3</w:t>
      </w:r>
    </w:p>
    <w:p w14:paraId="4AD9E298" w14:textId="3B19FE66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EC22C3" w:rsidRDefault="00355BD9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EC22C3">
        <w:rPr>
          <w:rFonts w:ascii="Arial" w:hAnsi="Arial" w:cs="Arial"/>
          <w:sz w:val="22"/>
          <w:szCs w:val="22"/>
          <w:lang w:val="fr-FR"/>
        </w:rPr>
        <w:t>3GPP</w:t>
      </w:r>
    </w:p>
    <w:p w14:paraId="608F0757" w14:textId="3338EF9B" w:rsidR="000D5ED0" w:rsidRPr="00EC22C3" w:rsidRDefault="00F27376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EC22C3">
        <w:rPr>
          <w:rFonts w:ascii="Arial" w:hAnsi="Arial" w:cs="Arial"/>
          <w:sz w:val="22"/>
          <w:szCs w:val="22"/>
          <w:lang w:val="fr-FR"/>
        </w:rPr>
        <w:t xml:space="preserve">Susanna Kooistra, Liaison </w:t>
      </w:r>
      <w:proofErr w:type="spellStart"/>
      <w:r w:rsidRPr="00EC22C3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Pr="00EC22C3">
        <w:rPr>
          <w:rFonts w:ascii="Arial" w:hAnsi="Arial" w:cs="Arial"/>
          <w:sz w:val="22"/>
          <w:szCs w:val="22"/>
          <w:lang w:val="fr-FR"/>
        </w:rPr>
        <w:t xml:space="preserve"> </w:t>
      </w:r>
      <w:hyperlink r:id="rId12" w:tgtFrame="_blank" w:history="1">
        <w:r w:rsidRPr="00EC22C3">
          <w:rPr>
            <w:rFonts w:ascii="Arial" w:hAnsi="Arial" w:cs="Arial"/>
            <w:sz w:val="22"/>
            <w:szCs w:val="22"/>
            <w:lang w:val="fr-FR"/>
          </w:rPr>
          <w:t>susanna.kooistra@3gpp.org</w:t>
        </w:r>
      </w:hyperlink>
    </w:p>
    <w:p w14:paraId="4A64A39A" w14:textId="77777777" w:rsidR="00B75B53" w:rsidRPr="00EC22C3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Pr="00EC22C3" w:rsidRDefault="00AB1EAD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EC22C3">
        <w:rPr>
          <w:rFonts w:ascii="Arial" w:hAnsi="Arial" w:cs="Arial"/>
          <w:bCs/>
          <w:sz w:val="22"/>
          <w:szCs w:val="22"/>
          <w:lang w:val="fr-FR"/>
        </w:rPr>
        <w:t xml:space="preserve">CC: </w:t>
      </w:r>
    </w:p>
    <w:p w14:paraId="433A4047" w14:textId="2399CB4F" w:rsidR="00AB1EAD" w:rsidRPr="00EC22C3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EC22C3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EC22C3">
        <w:rPr>
          <w:rFonts w:ascii="Arial" w:hAnsi="Arial" w:cs="Arial"/>
          <w:bCs/>
          <w:sz w:val="22"/>
          <w:szCs w:val="22"/>
          <w:lang w:val="fr-FR"/>
        </w:rPr>
        <w:t>SA</w:t>
      </w:r>
      <w:r w:rsidRPr="00EC22C3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EC22C3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2CBCD80B" w14:textId="4AF4F4F5" w:rsidR="00AB1EAD" w:rsidRPr="00EC22C3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EC22C3">
        <w:rPr>
          <w:rFonts w:ascii="Arial" w:hAnsi="Arial" w:cs="Arial"/>
          <w:sz w:val="22"/>
          <w:szCs w:val="22"/>
          <w:lang w:val="fr-FR"/>
        </w:rPr>
        <w:t xml:space="preserve">Puneet Jain, Chair </w:t>
      </w:r>
      <w:r w:rsidRPr="00EC22C3">
        <w:rPr>
          <w:rFonts w:ascii="Arial" w:hAnsi="Arial" w:cs="Arial"/>
          <w:sz w:val="22"/>
          <w:szCs w:val="22"/>
          <w:lang w:val="fr-FR"/>
        </w:rPr>
        <w:tab/>
        <w:t>puneet.jain@intel.com</w:t>
      </w:r>
      <w:r w:rsidRPr="00EC22C3" w:rsidDel="00B75B53">
        <w:rPr>
          <w:rFonts w:ascii="Arial" w:hAnsi="Arial" w:cs="Arial"/>
          <w:sz w:val="22"/>
          <w:szCs w:val="22"/>
          <w:highlight w:val="yellow"/>
          <w:lang w:val="fr-FR"/>
        </w:rPr>
        <w:t xml:space="preserve"> </w:t>
      </w:r>
    </w:p>
    <w:p w14:paraId="34F9AFB8" w14:textId="77777777" w:rsidR="00B75B53" w:rsidRPr="00EC22C3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12E0E189" w14:textId="2202144B" w:rsidR="000D5ED0" w:rsidRPr="00EC22C3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EC22C3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EC22C3">
        <w:rPr>
          <w:rFonts w:ascii="Arial" w:hAnsi="Arial" w:cs="Arial"/>
          <w:bCs/>
          <w:sz w:val="22"/>
          <w:szCs w:val="22"/>
          <w:lang w:val="fr-FR"/>
        </w:rPr>
        <w:t>SA</w:t>
      </w:r>
      <w:r w:rsidRPr="00EC22C3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EC22C3">
        <w:rPr>
          <w:rFonts w:ascii="Arial" w:hAnsi="Arial" w:cs="Arial"/>
          <w:bCs/>
          <w:sz w:val="22"/>
          <w:szCs w:val="22"/>
          <w:lang w:val="fr-FR"/>
        </w:rPr>
        <w:t>3</w:t>
      </w:r>
    </w:p>
    <w:p w14:paraId="11859063" w14:textId="2AFF07FA" w:rsidR="00AB1EAD" w:rsidRPr="00EC22C3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EC22C3">
        <w:rPr>
          <w:rFonts w:ascii="Arial" w:hAnsi="Arial" w:cs="Arial"/>
          <w:bCs/>
          <w:sz w:val="22"/>
          <w:szCs w:val="22"/>
          <w:lang w:val="fr-FR"/>
        </w:rPr>
        <w:t>Suresh Nair, Chair</w:t>
      </w:r>
      <w:r w:rsidRPr="00EC22C3">
        <w:rPr>
          <w:rFonts w:ascii="Arial" w:hAnsi="Arial" w:cs="Arial"/>
          <w:bCs/>
          <w:sz w:val="22"/>
          <w:szCs w:val="22"/>
          <w:lang w:val="fr-FR"/>
        </w:rPr>
        <w:tab/>
      </w:r>
      <w:r w:rsidR="00AA3AA2" w:rsidRPr="00EC22C3">
        <w:rPr>
          <w:rFonts w:ascii="Arial" w:hAnsi="Arial" w:cs="Arial"/>
          <w:bCs/>
          <w:sz w:val="22"/>
          <w:szCs w:val="22"/>
          <w:lang w:val="fr-FR"/>
        </w:rPr>
        <w:t>suresh.p.nair@nokia.com</w:t>
      </w:r>
      <w:r w:rsidR="00AA3AA2" w:rsidRPr="00EC22C3" w:rsidDel="00B75B53">
        <w:rPr>
          <w:rFonts w:ascii="Arial" w:hAnsi="Arial" w:cs="Arial"/>
          <w:bCs/>
          <w:sz w:val="22"/>
          <w:szCs w:val="22"/>
          <w:highlight w:val="yellow"/>
          <w:lang w:val="fr-FR"/>
        </w:rPr>
        <w:t xml:space="preserve"> </w:t>
      </w:r>
    </w:p>
    <w:p w14:paraId="510988A7" w14:textId="77777777" w:rsidR="00AA3AA2" w:rsidRPr="00EC22C3" w:rsidRDefault="00AA3AA2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3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</w:t>
      </w:r>
      <w:proofErr w:type="spellStart"/>
      <w:r w:rsidR="003919A9">
        <w:rPr>
          <w:rFonts w:ascii="Arial" w:hAnsi="Arial" w:cs="Arial"/>
          <w:sz w:val="22"/>
          <w:szCs w:val="22"/>
        </w:rPr>
        <w:t>SCi</w:t>
      </w:r>
      <w:proofErr w:type="spellEnd"/>
      <w:r w:rsidR="003919A9">
        <w:rPr>
          <w:rFonts w:ascii="Arial" w:hAnsi="Arial" w:cs="Arial"/>
          <w:sz w:val="22"/>
          <w:szCs w:val="22"/>
        </w:rPr>
        <w:t>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EC22C3" w:rsidRDefault="004330CA" w:rsidP="00952608">
            <w:pPr>
              <w:pStyle w:val="TAL"/>
            </w:pPr>
            <w:r w:rsidRPr="00EC22C3">
              <w:t xml:space="preserve">User Plane Path Recovery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EC22C3" w:rsidRDefault="004330CA" w:rsidP="00952608">
            <w:pPr>
              <w:pStyle w:val="TAL"/>
            </w:pPr>
            <w:r w:rsidRPr="00EC22C3">
              <w:t>This IE shall be present if the Node Report Type indicates a User Plane Path Recovery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EC22C3" w:rsidRDefault="004330CA" w:rsidP="00952608">
            <w:pPr>
              <w:pStyle w:val="TAC"/>
            </w:pPr>
            <w:r w:rsidRPr="00EC22C3">
              <w:t>User Plane Path Recovery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EC22C3" w:rsidRDefault="004330CA" w:rsidP="00952608">
            <w:pPr>
              <w:pStyle w:val="TAL"/>
            </w:pPr>
            <w:r w:rsidRPr="00EC22C3">
              <w:t>This IE shall be present if the Node Report Type indicates a Clock Drift Report.</w:t>
            </w:r>
          </w:p>
          <w:p w14:paraId="4352F864" w14:textId="77777777" w:rsidR="004330CA" w:rsidRPr="00EC22C3" w:rsidRDefault="004330CA" w:rsidP="00952608">
            <w:pPr>
              <w:pStyle w:val="TAL"/>
            </w:pPr>
            <w:r w:rsidRPr="00EC22C3">
              <w:rPr>
                <w:lang w:eastAsia="ja-JP"/>
              </w:rPr>
              <w:t>More than one IE with this type may be included to send Clock Drift Reports for different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4330CA" w:rsidRPr="00EC22C3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EC22C3" w:rsidRDefault="004330CA" w:rsidP="00952608">
            <w:pPr>
              <w:pStyle w:val="TAL"/>
              <w:rPr>
                <w:lang w:val="es-ES"/>
              </w:rPr>
            </w:pPr>
            <w:r w:rsidRPr="00EC22C3">
              <w:rPr>
                <w:lang w:val="es-ES"/>
              </w:rPr>
              <w:t xml:space="preserve">GTP-U </w:t>
            </w:r>
            <w:proofErr w:type="spellStart"/>
            <w:r w:rsidRPr="00EC22C3">
              <w:rPr>
                <w:lang w:val="es-ES"/>
              </w:rPr>
              <w:t>Path</w:t>
            </w:r>
            <w:proofErr w:type="spellEnd"/>
            <w:r w:rsidRPr="00EC22C3">
              <w:rPr>
                <w:lang w:val="es-ES"/>
              </w:rPr>
              <w:t xml:space="preserve"> </w:t>
            </w:r>
            <w:proofErr w:type="spellStart"/>
            <w:r w:rsidRPr="00EC22C3">
              <w:rPr>
                <w:lang w:val="es-ES"/>
              </w:rPr>
              <w:t>QoS</w:t>
            </w:r>
            <w:proofErr w:type="spellEnd"/>
            <w:r w:rsidRPr="00EC22C3">
              <w:rPr>
                <w:lang w:val="es-ES"/>
              </w:rPr>
              <w:t xml:space="preserve"> </w:t>
            </w:r>
            <w:proofErr w:type="spellStart"/>
            <w:r w:rsidRPr="00EC22C3">
              <w:rPr>
                <w:lang w:val="es-ES"/>
              </w:rPr>
              <w:t>Report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EC22C3" w:rsidRDefault="004330CA" w:rsidP="00952608">
            <w:pPr>
              <w:pStyle w:val="TAC"/>
              <w:rPr>
                <w:lang w:val="es-ES"/>
              </w:rPr>
            </w:pPr>
            <w:r w:rsidRPr="00EC22C3">
              <w:rPr>
                <w:lang w:val="es-ES"/>
              </w:rPr>
              <w:t xml:space="preserve">GTP-U </w:t>
            </w:r>
            <w:proofErr w:type="spellStart"/>
            <w:r w:rsidRPr="00EC22C3">
              <w:rPr>
                <w:lang w:val="es-ES"/>
              </w:rPr>
              <w:t>Path</w:t>
            </w:r>
            <w:proofErr w:type="spellEnd"/>
            <w:r w:rsidRPr="00EC22C3">
              <w:rPr>
                <w:lang w:val="es-ES"/>
              </w:rPr>
              <w:t xml:space="preserve"> </w:t>
            </w:r>
            <w:proofErr w:type="spellStart"/>
            <w:r w:rsidRPr="00EC22C3">
              <w:rPr>
                <w:lang w:val="es-ES"/>
              </w:rPr>
              <w:t>QoS</w:t>
            </w:r>
            <w:proofErr w:type="spellEnd"/>
            <w:r w:rsidRPr="00EC22C3">
              <w:rPr>
                <w:lang w:val="es-ES"/>
              </w:rPr>
              <w:t xml:space="preserve"> </w:t>
            </w:r>
            <w:proofErr w:type="spellStart"/>
            <w:r w:rsidRPr="00EC22C3">
              <w:rPr>
                <w:lang w:val="es-ES"/>
              </w:rPr>
              <w:t>Report</w:t>
            </w:r>
            <w:proofErr w:type="spellEnd"/>
          </w:p>
        </w:tc>
      </w:tr>
    </w:tbl>
    <w:p w14:paraId="689A8BEA" w14:textId="77777777" w:rsidR="00847744" w:rsidRPr="00EC22C3" w:rsidRDefault="00847744">
      <w:pPr>
        <w:widowControl w:val="0"/>
        <w:spacing w:before="0"/>
        <w:rPr>
          <w:rFonts w:ascii="Arial" w:hAnsi="Arial" w:cs="Arial"/>
          <w:sz w:val="22"/>
          <w:szCs w:val="22"/>
          <w:lang w:val="es-ES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EC22C3" w:rsidRDefault="00847744" w:rsidP="0095260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EC22C3" w:rsidRDefault="00847744" w:rsidP="00952608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r w:rsidRPr="00EC22C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EC22C3" w:rsidRDefault="00847744" w:rsidP="00952608">
            <w:pPr>
              <w:pStyle w:val="TAC"/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(i.e.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to </w:t>
      </w:r>
      <w:r w:rsidR="003F6F98">
        <w:rPr>
          <w:rFonts w:ascii="Arial" w:hAnsi="Arial" w:cs="Arial"/>
          <w:sz w:val="22"/>
          <w:szCs w:val="22"/>
        </w:rPr>
        <w:t xml:space="preserve"> consider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EC22C3">
      <w:pPr>
        <w:spacing w:before="0"/>
      </w:pPr>
      <w:hyperlink r:id="rId14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5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6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8DC5" w14:textId="77777777" w:rsidR="00044730" w:rsidRDefault="00044730" w:rsidP="008D6F7E">
      <w:pPr>
        <w:spacing w:before="0"/>
      </w:pPr>
      <w:r>
        <w:separator/>
      </w:r>
    </w:p>
  </w:endnote>
  <w:endnote w:type="continuationSeparator" w:id="0">
    <w:p w14:paraId="4CF46AA2" w14:textId="77777777" w:rsidR="00044730" w:rsidRDefault="00044730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D0250" w14:textId="77777777" w:rsidR="00044730" w:rsidRDefault="00044730" w:rsidP="008D6F7E">
      <w:pPr>
        <w:spacing w:before="0"/>
      </w:pPr>
      <w:r>
        <w:separator/>
      </w:r>
    </w:p>
  </w:footnote>
  <w:footnote w:type="continuationSeparator" w:id="0">
    <w:p w14:paraId="5457262F" w14:textId="77777777" w:rsidR="00044730" w:rsidRDefault="00044730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A07713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2C3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customStyle="1" w:styleId="CRCoverPage">
    <w:name w:val="CR Cover Page"/>
    <w:link w:val="CRCoverPageZchn"/>
    <w:qFormat/>
    <w:rsid w:val="00EC22C3"/>
    <w:pPr>
      <w:spacing w:after="120"/>
    </w:pPr>
    <w:rPr>
      <w:rFonts w:ascii="Arial" w:hAnsi="Arial"/>
      <w:lang w:val="en-GB" w:eastAsia="en-US"/>
    </w:rPr>
  </w:style>
  <w:style w:type="paragraph" w:customStyle="1" w:styleId="Source">
    <w:name w:val="Source"/>
    <w:basedOn w:val="Normal"/>
    <w:qFormat/>
    <w:rsid w:val="00EC22C3"/>
    <w:pPr>
      <w:spacing w:before="0" w:after="60"/>
      <w:ind w:left="1985" w:hanging="1985"/>
    </w:pPr>
    <w:rPr>
      <w:rFonts w:ascii="Arial" w:eastAsia="SimSun" w:hAnsi="Arial" w:cs="Arial"/>
      <w:b/>
      <w:sz w:val="20"/>
      <w:lang w:val="en-GB"/>
    </w:rPr>
  </w:style>
  <w:style w:type="character" w:customStyle="1" w:styleId="CRCoverPageZchn">
    <w:name w:val="CR Cover Page Zchn"/>
    <w:link w:val="CRCoverPage"/>
    <w:qFormat/>
    <w:locked/>
    <w:rsid w:val="00EC22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roadband-forum.org/marketing/download/TR-459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news-events/meeting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anowicki@broadband-forum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sons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4322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33.926_CR0050_(Rel-17)_eSCAS_5G</cp:lastModifiedBy>
  <cp:revision>2</cp:revision>
  <cp:lastPrinted>2017-08-11T16:12:00Z</cp:lastPrinted>
  <dcterms:created xsi:type="dcterms:W3CDTF">2022-02-16T08:43:00Z</dcterms:created>
  <dcterms:modified xsi:type="dcterms:W3CDTF">2022-02-16T08:43:00Z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